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C2" w:rsidRDefault="00D25CC2" w:rsidP="00023D23">
      <w:pPr>
        <w:jc w:val="both"/>
        <w:rPr>
          <w:rFonts w:ascii="Bookman Old Style" w:hAnsi="Bookman Old Style"/>
        </w:rPr>
      </w:pPr>
    </w:p>
    <w:p w:rsidR="006C4A32" w:rsidRDefault="006C4A32" w:rsidP="00F33DD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 603 PRATICA DA PREGAÇÃO</w:t>
      </w:r>
    </w:p>
    <w:p w:rsidR="00CD643B" w:rsidRPr="006C4A32" w:rsidRDefault="00023D23" w:rsidP="00F33DDE">
      <w:pPr>
        <w:jc w:val="both"/>
        <w:rPr>
          <w:rFonts w:ascii="Bookman Old Style" w:hAnsi="Bookman Old Style"/>
        </w:rPr>
      </w:pPr>
      <w:r w:rsidRPr="006C4A32">
        <w:rPr>
          <w:rFonts w:ascii="Bookman Old Style" w:hAnsi="Bookman Old Style"/>
        </w:rPr>
        <w:t>Decla</w:t>
      </w:r>
      <w:r w:rsidR="00F526E7" w:rsidRPr="006C4A32">
        <w:rPr>
          <w:rFonts w:ascii="Bookman Old Style" w:hAnsi="Bookman Old Style"/>
        </w:rPr>
        <w:t>ro ter participado da aula nr 09</w:t>
      </w:r>
      <w:r w:rsidRPr="006C4A32">
        <w:rPr>
          <w:rFonts w:ascii="Bookman Old Style" w:hAnsi="Bookman Old Style"/>
        </w:rPr>
        <w:t>,</w:t>
      </w:r>
    </w:p>
    <w:p w:rsidR="00D25CC2" w:rsidRPr="006C4A32" w:rsidRDefault="00D25CC2" w:rsidP="00F33DDE">
      <w:pPr>
        <w:jc w:val="both"/>
        <w:rPr>
          <w:rFonts w:ascii="Bookman Old Style" w:hAnsi="Bookman Old Style"/>
        </w:rPr>
      </w:pPr>
    </w:p>
    <w:p w:rsidR="00E151FF" w:rsidRPr="006C4A32" w:rsidRDefault="00023D23" w:rsidP="00F33DDE">
      <w:pPr>
        <w:jc w:val="both"/>
        <w:rPr>
          <w:rFonts w:ascii="Bookman Old Style" w:hAnsi="Bookman Old Style"/>
        </w:rPr>
      </w:pPr>
      <w:r w:rsidRPr="006C4A32">
        <w:rPr>
          <w:rFonts w:ascii="Bookman Old Style" w:hAnsi="Bookman Old Style"/>
        </w:rPr>
        <w:t xml:space="preserve">Professor, </w:t>
      </w:r>
      <w:r w:rsidR="00E151FF" w:rsidRPr="006C4A32">
        <w:rPr>
          <w:rFonts w:ascii="Bookman Old Style" w:hAnsi="Bookman Old Style"/>
        </w:rPr>
        <w:t xml:space="preserve">ainda sobre </w:t>
      </w:r>
      <w:bookmarkStart w:id="0" w:name="_GoBack"/>
      <w:bookmarkEnd w:id="0"/>
      <w:r w:rsidRPr="006C4A32">
        <w:rPr>
          <w:rFonts w:ascii="Bookman Old Style" w:hAnsi="Bookman Old Style"/>
        </w:rPr>
        <w:t xml:space="preserve">o meu Segundo sermão a parábola do rico insensato em </w:t>
      </w:r>
    </w:p>
    <w:p w:rsidR="00023D23" w:rsidRPr="006C4A32" w:rsidRDefault="00E151FF" w:rsidP="00F33DDE">
      <w:pPr>
        <w:jc w:val="both"/>
        <w:rPr>
          <w:rFonts w:ascii="Bookman Old Style" w:hAnsi="Bookman Old Style"/>
          <w:b/>
        </w:rPr>
      </w:pPr>
      <w:proofErr w:type="gramStart"/>
      <w:r w:rsidRPr="006C4A32">
        <w:rPr>
          <w:rFonts w:ascii="Bookman Old Style" w:hAnsi="Bookman Old Style"/>
          <w:b/>
        </w:rPr>
        <w:t xml:space="preserve">( </w:t>
      </w:r>
      <w:r w:rsidR="00023D23" w:rsidRPr="006C4A32">
        <w:rPr>
          <w:rFonts w:ascii="Bookman Old Style" w:hAnsi="Bookman Old Style"/>
          <w:b/>
        </w:rPr>
        <w:t>Lucas</w:t>
      </w:r>
      <w:proofErr w:type="gramEnd"/>
      <w:r w:rsidR="00023D23" w:rsidRPr="006C4A32">
        <w:rPr>
          <w:rFonts w:ascii="Bookman Old Style" w:hAnsi="Bookman Old Style"/>
          <w:b/>
        </w:rPr>
        <w:t xml:space="preserve"> </w:t>
      </w:r>
      <w:r w:rsidRPr="006C4A32">
        <w:rPr>
          <w:rFonts w:ascii="Bookman Old Style" w:hAnsi="Bookman Old Style"/>
          <w:b/>
        </w:rPr>
        <w:t xml:space="preserve">  </w:t>
      </w:r>
      <w:r w:rsidR="00023D23" w:rsidRPr="006C4A32">
        <w:rPr>
          <w:rFonts w:ascii="Bookman Old Style" w:hAnsi="Bookman Old Style"/>
          <w:b/>
        </w:rPr>
        <w:t>12:13-21</w:t>
      </w:r>
      <w:r w:rsidRPr="006C4A32">
        <w:rPr>
          <w:rFonts w:ascii="Bookman Old Style" w:hAnsi="Bookman Old Style"/>
          <w:b/>
        </w:rPr>
        <w:t xml:space="preserve"> )</w:t>
      </w:r>
    </w:p>
    <w:p w:rsidR="00F33DDE" w:rsidRPr="006C4A32" w:rsidRDefault="00F33DDE" w:rsidP="00F33DDE">
      <w:pPr>
        <w:jc w:val="both"/>
        <w:rPr>
          <w:rFonts w:ascii="Bookman Old Style" w:hAnsi="Bookman Old Style"/>
          <w:b/>
        </w:rPr>
      </w:pPr>
      <w:r w:rsidRPr="006C4A32">
        <w:rPr>
          <w:rFonts w:ascii="Bookman Old Style" w:hAnsi="Bookman Old Style"/>
          <w:b/>
        </w:rPr>
        <w:t>EIS A EXPOSIÇÃO ABAIXO:</w:t>
      </w:r>
    </w:p>
    <w:p w:rsidR="00F33DDE" w:rsidRPr="006C4A32" w:rsidRDefault="00F33DDE" w:rsidP="00F33DD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33DDE">
        <w:rPr>
          <w:rFonts w:ascii="Bookman Old Style" w:eastAsia="Times New Roman" w:hAnsi="Bookman Old Style" w:cs="Times New Roman"/>
          <w:sz w:val="24"/>
          <w:szCs w:val="24"/>
        </w:rPr>
        <w:t xml:space="preserve">Quando estudamos a Parábola do Rico Insensato, percebemos que ela, </w:t>
      </w:r>
      <w:proofErr w:type="gramStart"/>
      <w:r w:rsidRPr="00F33DDE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gramEnd"/>
      <w:r w:rsidRPr="00F33DDE">
        <w:rPr>
          <w:rFonts w:ascii="Bookman Old Style" w:eastAsia="Times New Roman" w:hAnsi="Bookman Old Style" w:cs="Times New Roman"/>
          <w:sz w:val="24"/>
          <w:szCs w:val="24"/>
        </w:rPr>
        <w:t xml:space="preserve"> as demais parábolas de Jesus, não é fruto do acaso. Como em outras vezes, </w:t>
      </w:r>
      <w:proofErr w:type="gramStart"/>
      <w:r w:rsidRPr="00F33DDE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F33DDE">
        <w:rPr>
          <w:rFonts w:ascii="Bookman Old Style" w:eastAsia="Times New Roman" w:hAnsi="Bookman Old Style" w:cs="Times New Roman"/>
          <w:sz w:val="24"/>
          <w:szCs w:val="24"/>
        </w:rPr>
        <w:t xml:space="preserve"> ocasião abriu a oportunidade para um profundo ensino ilustrado através de uma história que jamais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sairia da mente dos ouvintes. 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Jesus é chamado a resolver a demanda que um homem tinha com seu irmo.</w:t>
      </w:r>
      <w:proofErr w:type="gramEnd"/>
    </w:p>
    <w:p w:rsidR="00F33DDE" w:rsidRPr="006C4A32" w:rsidRDefault="00F33DDE" w:rsidP="00F33DD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33DDE" w:rsidRPr="006C4A32" w:rsidRDefault="00F33DDE" w:rsidP="00F33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>O texto diz que “</w:t>
      </w:r>
      <w:r w:rsidRPr="006C4A32">
        <w:rPr>
          <w:rFonts w:ascii="Bookman Old Style" w:eastAsia="Times New Roman" w:hAnsi="Bookman Old Style" w:cs="Times New Roman"/>
          <w:b/>
          <w:sz w:val="24"/>
          <w:szCs w:val="24"/>
        </w:rPr>
        <w:t>um homem que estava no meio da multidão lhe falou: Mestre, ordena a meu irmão que reparta comigo a herança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” (v.13).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por que aquele homem disse isso a Jesus? Isso ocorreu porque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tal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homem estava envolvido em alguma questão ligada a leis das Escrituras hebraicas, e tais causas deveriam ser julgadas por um mestre respeitado ou um rabino, que daria o veredito de acordo com a interpretação das Escrituras1.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que causa seria esta? Tratava-se de uma demanda por divisão de herança entre irmãos. </w:t>
      </w:r>
    </w:p>
    <w:p w:rsidR="00F526E7" w:rsidRPr="006C4A32" w:rsidRDefault="00F526E7" w:rsidP="00F526E7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F33DDE" w:rsidRPr="006C4A32" w:rsidRDefault="00F33DDE" w:rsidP="00F33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A lei da divisão de herança entre irmãos, segundo o livro de Deuteronômio 21:15-17, assegurava ao primogênito a porção dobrada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divisão dos bens. </w:t>
      </w:r>
    </w:p>
    <w:p w:rsidR="00F526E7" w:rsidRPr="006C4A32" w:rsidRDefault="00F526E7" w:rsidP="00F526E7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F526E7" w:rsidRPr="006C4A32" w:rsidRDefault="00F33DDE" w:rsidP="00F33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O fato de irmãos morarem juntos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sem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fazer tal divisão era o ideal e louvável2.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parece que não foi isso o que ocorreu com o homem que interpelou Jesus. O mais provável é que esse homem fosse o filho mais moço e que seu irmão, o primogênito, estava retendo sua parte da herança. Jesus,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mestre considerado por todos, foi convocado para julgar tal demanda, mas recusou-se a fazê-la. Ele poderia ter julgado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tal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causa, em primeiro lugar por ser um mestre respeitado pelo povo e em segundo, porque Ele era o Filho de Deus. Todavia, não era esta a Sua missão, e a situação exigia uma resposta muito além de um veredito judicial. Jesus, naquela ocasião, havia proferido muitos ensinamentos sobre o Reino de Deus à multidão que lhe ouvia e aquele homem também estava lá escutando,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parece que sua preocupação não estava nas riquezas do Reino, mas nas riquezas terrenas. Jesus não quis julgar a cau</w:t>
      </w:r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sa que o homem lhe requereu, </w:t>
      </w:r>
      <w:proofErr w:type="gramStart"/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e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nem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por isso deixou-o sem uma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orientação. Mais do que uma orientação, uma repreensão, pois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tal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homem estava com o foco distorcido em relação ao que realmente é importante para Deus. A resposta que o requerente recebeu de Jesus veio em um tom um pouco áspero, não era para menos. O homem que interpelou Jesus não pediu arbitramento,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ordenou ao juiz que executasse o seu desejo: “Mestre, ordena a meu irmão.” (v.13). Ele já havia decido o que queria e tentou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usar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Jesus para alcançar tal fim. Uma coisa seria se ele dissesse: “Mestre, o meu irmão e eu estamos discutindo a respeito da nossa herança, o senhor pode ser nosso mediador?” Ordenar que Jesus implementasse seu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plano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era outra.</w:t>
      </w:r>
    </w:p>
    <w:p w:rsidR="00F33DDE" w:rsidRPr="006C4A32" w:rsidRDefault="00F33DDE" w:rsidP="00F526E7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33DDE" w:rsidRPr="006C4A32" w:rsidRDefault="00F33DDE" w:rsidP="00F33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Assim, mais do que uma resposta, o Filho do Homem entregou àquele homem e também a todos que O ouviam um ensino profundo. A PARÁBOLA Antes de proferir a parábola, Jesus já aponta o assunto que a mesma irá ilustrar: “Tende cuidado e guardai-vos de toda e qualquer avareza; porque a vida de um homem não consiste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abundância dos bens que ele possui” (v.15). Esta afirmação abre caminho para a parábola e também descreve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provavelmente era o caráter do homem que interpelou Jesus. </w:t>
      </w:r>
    </w:p>
    <w:p w:rsidR="00F526E7" w:rsidRPr="006C4A32" w:rsidRDefault="00F526E7" w:rsidP="00F526E7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F33DDE" w:rsidRPr="006C4A32" w:rsidRDefault="00F33DDE" w:rsidP="00F33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Provavelmente aquele homem, que queria sua parte da herança, não era um pobre necessitado, pois se assim fosse, a reação de Jesus seria outra. Mas a forma arrogante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ele abordou o Mestre descreve alguém que se preocupava em ter sempre mais bens, mesmo que isso lhe custasse desavenças familiares. Ou seja, o problema do homem não era ter ou não a parte da herança, seu problema está relacionado à ambição. Jesus inicia a narrativa dizendo: “O campo de um homem rico produziu com abundância” (v.16)</w:t>
      </w:r>
    </w:p>
    <w:p w:rsidR="00F33DDE" w:rsidRPr="006C4A32" w:rsidRDefault="00F33DDE" w:rsidP="00F33DD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F33DDE" w:rsidRPr="006C4A32" w:rsidRDefault="00F33DDE" w:rsidP="00F33DDE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A0DAE" w:rsidRPr="006C4A32" w:rsidRDefault="00F33DDE" w:rsidP="00FA0D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Focalizando esta primeira sentença percebemos que o personagem da história era uma homem que já era rico e que foi abençoado com uma safra superabundante. Era alguém que já tinha mais do que suficiente e que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sem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esforço extra (pois a natureza o favoreceu naquela safra) foi lhe concedida a prosperidade na colheita dos frutos. Até aqui não encontramos problema algum. Não há nenhuma crítica ao estado de riqueza de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tal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homem. </w:t>
      </w:r>
    </w:p>
    <w:p w:rsidR="00FA0DAE" w:rsidRPr="006C4A32" w:rsidRDefault="00F33DDE" w:rsidP="00FA0D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Tendo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este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fato em mente chegamos ao segundo ponto quando o homem rico discute consigo mesmo: “Que farei, pois não tenho onde recolher os meus frutos?” (v.17). O assunto foi motivo para considerável preocupação e o debate em sua mente durou algum tempo. Mas em nenhum momento subiu a mente daquele homem o pensamento de “Na verdade eu não preciso de nada disso, pois eu já sou rico”, ou, “Esta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riqueza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extra é uma dádiva da qual eu não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posso me orgulhar, Deus a fez crescer”. Não foi assim que ele pensou, mas seu coração foi ambicioso, pois relaciona a benção da prosperidade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colheita de forma egoísta: “Meus celeiro</w:t>
      </w:r>
      <w:r w:rsidR="00FA0DAE" w:rsidRPr="006C4A32">
        <w:rPr>
          <w:rFonts w:ascii="Bookman Old Style" w:eastAsia="Times New Roman" w:hAnsi="Bookman Old Style" w:cs="Times New Roman"/>
          <w:sz w:val="24"/>
          <w:szCs w:val="24"/>
        </w:rPr>
        <w:t>s”, “meu produto” e “meus bens”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FA0DAE" w:rsidRPr="006C4A32" w:rsidRDefault="00F33DDE" w:rsidP="00FA0D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Movido por sua avareza e cobiça, tal homem tomou uma decisão: “destruirei os meus celeiros e reconstrui-los-ei maiores e aí recolherei todo o meu produto e todos os meus bens” </w:t>
      </w:r>
    </w:p>
    <w:p w:rsidR="00FA0DAE" w:rsidRPr="006C4A32" w:rsidRDefault="00E151FF" w:rsidP="00FA0D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Autoconfiana: (v18) 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vemos a autoconfiança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>que dirigia seu pensamento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“destruirei”, “reconstrui-los-ei” e “recolherei”. O objetivo de </w:t>
      </w:r>
      <w:proofErr w:type="gramStart"/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>tal</w:t>
      </w:r>
      <w:proofErr w:type="gramEnd"/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decisão era sua própria satisfação como mesmo afirma: “Então, direi à minha alma: tens em depósito muitos bens para muitos anos; descansa, come, bebe e regala-te” (v.18). </w:t>
      </w:r>
    </w:p>
    <w:p w:rsidR="00FA0DAE" w:rsidRPr="006C4A32" w:rsidRDefault="00F33DDE" w:rsidP="00FA0D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Tal pensamento descreve muito bem o perfil de uma pessoa avarenta: só pensa em si mesmo, acumula bens, pensa que vai viver para sempre e acredita que não precisa de ninguém para prosperar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vida. Neste momento da narrativa, Deus aparece àquele homem e o pergunta: “Louco, esta noite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te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pedirão a tua alma; e o que tens preparado, para quem será”? (v.20). Aqui percebemos que o homem estava se preparando para tudo, menos para o encontro com a morte, onde sua riqueza não tinha valor de negócio. A palavra “louco” </w:t>
      </w:r>
      <w:r w:rsidR="00F526E7" w:rsidRPr="006C4A32">
        <w:rPr>
          <w:rFonts w:ascii="Bookman Old Style" w:eastAsia="Times New Roman" w:hAnsi="Bookman Old Style" w:cs="Times New Roman"/>
          <w:sz w:val="24"/>
          <w:szCs w:val="24"/>
        </w:rPr>
        <w:t>reproduz</w:t>
      </w:r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ideia de “sem mente e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espírito </w:t>
      </w:r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e emoção”. Ou seja, a sua fórmula para </w:t>
      </w:r>
      <w:r w:rsidR="00FA0DAE" w:rsidRPr="006C4A32">
        <w:rPr>
          <w:rFonts w:ascii="Bookman Old Style" w:eastAsia="Times New Roman" w:hAnsi="Bookman Old Style" w:cs="Times New Roman"/>
          <w:sz w:val="24"/>
          <w:szCs w:val="24"/>
        </w:rPr>
        <w:t>“boa vida” era estupidez grossa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FA0DAE" w:rsidRPr="006C4A32" w:rsidRDefault="00FA0DAE" w:rsidP="00FA0DAE">
      <w:pPr>
        <w:pStyle w:val="ListParagraph"/>
        <w:spacing w:after="0" w:line="240" w:lineRule="auto"/>
        <w:ind w:left="2160"/>
        <w:jc w:val="both"/>
        <w:rPr>
          <w:rFonts w:ascii="Bookman Old Style" w:hAnsi="Bookman Old Style"/>
        </w:rPr>
      </w:pPr>
    </w:p>
    <w:p w:rsidR="00FA0DAE" w:rsidRPr="006C4A32" w:rsidRDefault="00FA0DAE" w:rsidP="00FA0DAE">
      <w:pPr>
        <w:pStyle w:val="ListParagraph"/>
        <w:spacing w:after="0" w:line="240" w:lineRule="auto"/>
        <w:ind w:left="2160"/>
        <w:jc w:val="both"/>
        <w:rPr>
          <w:rFonts w:ascii="Bookman Old Style" w:hAnsi="Bookman Old Style"/>
        </w:rPr>
      </w:pPr>
    </w:p>
    <w:p w:rsidR="00FA0DAE" w:rsidRPr="006C4A32" w:rsidRDefault="00F33DDE" w:rsidP="00FA0D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DESFECHO DA PARÁBOLA Podemos dizer que o desfecho da parábola se dá em duas partes. Primeiramente Jesus finaliza a narrativa da estória dizendo: “Assim é o que entesoura para si mesmo e não é rico para com Deus” (v.21). Esta afirmação conclui o texto concordando com o provérbio que Jesus citou antes de proferir a parábola: “porque a vida de um homem não consiste na abundancia dos bens que ele possui” (v.15) Este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desfecho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descreve que a prosperidade de um homem não está relacionada à riqueza que possui, mas em o quanto o mesmo está envolvido e preocupado com o reino de Deus. O rico insensato não soube lidar com a riqueza, com as bênçãos que recebeu de Deus, não reconheceu o Senhor em seus caminhos e deixou-O fora de seus planos e por isso, perante o Criador era tão pobre quanto alguém que nem tem ao menos onde dormir. Em segundo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lugar </w:t>
      </w:r>
      <w:r w:rsidR="00FA0DAE" w:rsidRPr="006C4A32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</w:p>
    <w:p w:rsidR="00FA0DAE" w:rsidRPr="006C4A32" w:rsidRDefault="00FA0DAE" w:rsidP="00FA0DA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FA0DAE" w:rsidRPr="006C4A32" w:rsidRDefault="00FA0DAE" w:rsidP="006C4A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>P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odemos dizer que o desfecho da parábola também dá-se, ou complementa-se, </w:t>
      </w:r>
      <w:proofErr w:type="gramStart"/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advertência que em seguida Jesus dá a seus discípulos: “Por isso eu vos advirto: não andeis ansiosos pela vossa vida, quanto ao que haveis de comer, nem pelo vosso corpo, quanto ao que 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haveis de vestir. Porque a vida é mais do que o alimento, e o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>corpo é mais do que as vestes”</w:t>
      </w:r>
      <w:r w:rsidR="00E151FF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="006C4A32" w:rsidRPr="006C4A32">
        <w:rPr>
          <w:rFonts w:ascii="Bookman Old Style" w:eastAsia="Times New Roman" w:hAnsi="Bookman Old Style" w:cs="Times New Roman"/>
          <w:sz w:val="24"/>
          <w:szCs w:val="24"/>
        </w:rPr>
        <w:t>V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6C4A32" w:rsidRPr="006C4A32">
        <w:rPr>
          <w:rFonts w:ascii="Bookman Old Style" w:eastAsia="Times New Roman" w:hAnsi="Bookman Old Style" w:cs="Times New Roman"/>
          <w:sz w:val="24"/>
          <w:szCs w:val="24"/>
        </w:rPr>
        <w:t>22</w:t>
      </w:r>
      <w:proofErr w:type="gramStart"/>
      <w:r w:rsidR="006C4A32" w:rsidRPr="006C4A32">
        <w:rPr>
          <w:rFonts w:ascii="Bookman Old Style" w:eastAsia="Times New Roman" w:hAnsi="Bookman Old Style" w:cs="Times New Roman"/>
          <w:sz w:val="24"/>
          <w:szCs w:val="24"/>
        </w:rPr>
        <w:t>,23</w:t>
      </w:r>
      <w:proofErr w:type="gramEnd"/>
      <w:r w:rsidR="006C4A32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) O 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>rico insensato não se ateve, pois a vida vale muito mai</w:t>
      </w:r>
      <w:r w:rsidR="006C4A32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s do que qualquer outro bem e 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mesma guardamos para Aquele que a nos deu, Deus. O desfecho da advertência de Jesus aos seus discípulos segue até o verso 34, </w:t>
      </w:r>
      <w:proofErr w:type="gramStart"/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para o momento os versos já citados concluem com êxito a lição que precisamos aprender.</w:t>
      </w:r>
    </w:p>
    <w:p w:rsidR="00FA0DAE" w:rsidRPr="006C4A32" w:rsidRDefault="00FA0DAE" w:rsidP="00FA0DAE">
      <w:pPr>
        <w:pStyle w:val="ListParagraph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C4A32" w:rsidRPr="006C4A32" w:rsidRDefault="006C4A32" w:rsidP="00FA0DAE">
      <w:pPr>
        <w:pStyle w:val="ListParagraph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A0DAE" w:rsidRPr="006C4A32" w:rsidRDefault="00F526E7" w:rsidP="00FA0DAE">
      <w:pPr>
        <w:pStyle w:val="ListParagraph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C4A32">
        <w:rPr>
          <w:rFonts w:ascii="Bookman Old Style" w:eastAsia="Times New Roman" w:hAnsi="Bookman Old Style" w:cs="Times New Roman"/>
          <w:sz w:val="24"/>
          <w:szCs w:val="24"/>
        </w:rPr>
        <w:t>TÉ</w:t>
      </w:r>
      <w:r w:rsidR="00FA0DA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RMINO E 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>APLICAÇÃO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>: A parábola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faz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nos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pensar em algu</w:t>
      </w:r>
      <w:r w:rsidR="00FA0DA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ns temas 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>importantes</w:t>
      </w:r>
      <w:r w:rsidR="00F33DDE"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</w:p>
    <w:p w:rsidR="00FA0DAE" w:rsidRPr="006C4A32" w:rsidRDefault="00FA0DAE" w:rsidP="00FA0DAE">
      <w:pPr>
        <w:pStyle w:val="ListParagraph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526E7" w:rsidRPr="006C4A32" w:rsidRDefault="00F33DDE" w:rsidP="00FA0D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b/>
          <w:sz w:val="24"/>
          <w:szCs w:val="24"/>
        </w:rPr>
        <w:t>Jesus não é um juiz disposto a nos dar causa ganha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para que apenas satisfaçamos os nossos desejos egoístas. Nos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dias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de hoje é comum alguns “cristãos” dizerem: “determine isso para sua vida em nome de Jesus”. São pessoas que se colocam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o homem que, movido por um desejo egoísta e por sua avareza, falou a Jesus que ordenasse que seu irmão lhe desse a parte da herança. </w:t>
      </w:r>
    </w:p>
    <w:p w:rsidR="00F526E7" w:rsidRPr="006C4A32" w:rsidRDefault="00F33DDE" w:rsidP="00FA0D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b/>
          <w:sz w:val="24"/>
          <w:szCs w:val="24"/>
        </w:rPr>
        <w:t>Jesus está sempre pronto a nos ajudar, mas não é um servo que faz tudo aquilo que queremos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. Jesus não condena os ricos. </w:t>
      </w:r>
    </w:p>
    <w:p w:rsidR="00F526E7" w:rsidRPr="006C4A32" w:rsidRDefault="00F33DDE" w:rsidP="00FA0D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b/>
          <w:sz w:val="24"/>
          <w:szCs w:val="24"/>
        </w:rPr>
        <w:t>O rico insensato não é um péssimo exemplo por ser rico,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mas por causa de sua cobiça e avareza. Há muitos ricos que usam seus recursos para abençoar o reino de Deus, mas também há muitos pobres que são avarentos e cobiçosos. </w:t>
      </w:r>
    </w:p>
    <w:p w:rsidR="00F526E7" w:rsidRPr="006C4A32" w:rsidRDefault="00F33DDE" w:rsidP="00FA0D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b/>
          <w:sz w:val="24"/>
          <w:szCs w:val="24"/>
        </w:rPr>
        <w:t>Ter riqueza e dinheiro não é pecado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, mas o amor a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tais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coisas é problema. O cuidado com a prosperidade material: Deus não reprova a prosperidade material, como muitos cristãos pensam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..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O homem plantou e fez a parte dele,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mas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foi o Senhor que fez a safra prosperar. </w:t>
      </w:r>
    </w:p>
    <w:p w:rsidR="00F526E7" w:rsidRPr="006C4A32" w:rsidRDefault="00F526E7" w:rsidP="00F526E7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33DDE" w:rsidRPr="00FA0DAE" w:rsidRDefault="00F33DDE" w:rsidP="00FA0D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4A32">
        <w:rPr>
          <w:rFonts w:ascii="Bookman Old Style" w:eastAsia="Times New Roman" w:hAnsi="Bookman Old Style" w:cs="Times New Roman"/>
          <w:b/>
          <w:sz w:val="24"/>
          <w:szCs w:val="24"/>
        </w:rPr>
        <w:t>O problema foi que o rico insensato não soube lidar com isso</w:t>
      </w:r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. Não atribuiu a Deus a bênção da super colheita e nem tampouco soube </w:t>
      </w:r>
      <w:proofErr w:type="gramStart"/>
      <w:r w:rsidRPr="006C4A32">
        <w:rPr>
          <w:rFonts w:ascii="Bookman Old Style" w:eastAsia="Times New Roman" w:hAnsi="Bookman Old Style" w:cs="Times New Roman"/>
          <w:sz w:val="24"/>
          <w:szCs w:val="24"/>
        </w:rPr>
        <w:t>usar</w:t>
      </w:r>
      <w:proofErr w:type="gramEnd"/>
      <w:r w:rsidRPr="006C4A32">
        <w:rPr>
          <w:rFonts w:ascii="Bookman Old Style" w:eastAsia="Times New Roman" w:hAnsi="Bookman Old Style" w:cs="Times New Roman"/>
          <w:sz w:val="24"/>
          <w:szCs w:val="24"/>
        </w:rPr>
        <w:t xml:space="preserve"> os recursos adquiridos. O que era pra ser uma bênção tornou-se uma maldição para sua vida. Deus faz prosperar o trabalho das nossas mãos, para que em tudo seu nome seja glorificado e para que nós possamos abençoar o nosso próximo. Se Ele faz transbordar o nosso celeiro, é para que possamos dividir com aquele que está precisando</w:t>
      </w:r>
      <w:r w:rsidRPr="00FA0D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0DAE">
        <w:rPr>
          <w:rFonts w:ascii="Times New Roman" w:eastAsia="Times New Roman" w:hAnsi="Times New Roman" w:cs="Times New Roman"/>
          <w:sz w:val="24"/>
          <w:szCs w:val="24"/>
        </w:rPr>
        <w:br/>
      </w:r>
      <w:r w:rsidRPr="00FA0DA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33DDE" w:rsidRPr="00FA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52"/>
    <w:multiLevelType w:val="hybridMultilevel"/>
    <w:tmpl w:val="6F18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23A29"/>
    <w:multiLevelType w:val="hybridMultilevel"/>
    <w:tmpl w:val="EF60B6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C4559F"/>
    <w:multiLevelType w:val="hybridMultilevel"/>
    <w:tmpl w:val="D61A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37FF7"/>
    <w:multiLevelType w:val="hybridMultilevel"/>
    <w:tmpl w:val="02F23E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23"/>
    <w:rsid w:val="00023D23"/>
    <w:rsid w:val="006C4A32"/>
    <w:rsid w:val="008B32DE"/>
    <w:rsid w:val="00CD643B"/>
    <w:rsid w:val="00D25CC2"/>
    <w:rsid w:val="00E151FF"/>
    <w:rsid w:val="00F33DDE"/>
    <w:rsid w:val="00F526E7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2022-06-05T14:48:00Z</dcterms:created>
  <dcterms:modified xsi:type="dcterms:W3CDTF">2022-06-05T14:48:00Z</dcterms:modified>
</cp:coreProperties>
</file>